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0" w:firstLineChars="600"/>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感恩</w:t>
      </w:r>
      <w:r>
        <w:rPr>
          <w:rFonts w:ascii="黑体" w:hAnsi="黑体" w:eastAsia="黑体"/>
          <w:sz w:val="32"/>
          <w:szCs w:val="32"/>
        </w:rPr>
        <w:t>虹润，</w:t>
      </w:r>
      <w:r>
        <w:rPr>
          <w:rFonts w:hint="eastAsia" w:ascii="黑体" w:hAnsi="黑体" w:eastAsia="黑体"/>
          <w:sz w:val="32"/>
          <w:szCs w:val="32"/>
        </w:rPr>
        <w:t>我与</w:t>
      </w:r>
      <w:r>
        <w:rPr>
          <w:rFonts w:ascii="黑体" w:hAnsi="黑体" w:eastAsia="黑体"/>
          <w:sz w:val="32"/>
          <w:szCs w:val="32"/>
        </w:rPr>
        <w:t>虹润</w:t>
      </w:r>
      <w:r>
        <w:rPr>
          <w:rFonts w:hint="eastAsia" w:ascii="黑体" w:hAnsi="黑体" w:eastAsia="黑体"/>
          <w:sz w:val="32"/>
          <w:szCs w:val="32"/>
        </w:rPr>
        <w:t>共成长</w:t>
      </w:r>
    </w:p>
    <w:p>
      <w:pPr>
        <w:ind w:firstLine="1920" w:firstLineChars="600"/>
        <w:rPr>
          <w:rFonts w:hint="eastAsia" w:ascii="黑体" w:hAnsi="黑体" w:eastAsia="黑体"/>
          <w:sz w:val="21"/>
          <w:szCs w:val="21"/>
          <w:lang w:val="en-US" w:eastAsia="zh-CN"/>
        </w:rPr>
      </w:pPr>
      <w:r>
        <w:rPr>
          <w:rFonts w:hint="eastAsia" w:ascii="黑体" w:hAnsi="黑体" w:eastAsia="黑体"/>
          <w:sz w:val="32"/>
          <w:szCs w:val="32"/>
          <w:lang w:val="en-US" w:eastAsia="zh-CN"/>
        </w:rPr>
        <w:t xml:space="preserve">                       </w:t>
      </w:r>
      <w:r>
        <w:rPr>
          <w:rFonts w:hint="eastAsia" w:ascii="黑体" w:hAnsi="黑体" w:eastAsia="黑体"/>
          <w:sz w:val="21"/>
          <w:szCs w:val="21"/>
          <w:lang w:val="en-US" w:eastAsia="zh-CN"/>
        </w:rPr>
        <w:t>顺昌公司</w:t>
      </w:r>
      <w:r>
        <w:rPr>
          <w:rFonts w:hint="eastAsia" w:ascii="黑体" w:hAnsi="黑体" w:eastAsia="黑体"/>
          <w:sz w:val="21"/>
          <w:szCs w:val="21"/>
          <w:lang w:val="en-US" w:eastAsia="zh-CN"/>
        </w:rPr>
        <w:t>综合办公室 陈斌</w:t>
      </w:r>
    </w:p>
    <w:p>
      <w:pPr>
        <w:ind w:firstLine="1920" w:firstLineChars="600"/>
        <w:rPr>
          <w:rFonts w:hint="eastAsia" w:ascii="黑体" w:hAnsi="黑体" w:eastAsia="黑体"/>
          <w:sz w:val="21"/>
          <w:szCs w:val="21"/>
          <w:lang w:val="en-US" w:eastAsia="zh-CN"/>
        </w:rPr>
      </w:pP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当你翻开一页页充满墨香的虹润画册，会让你徜佯在精彩纷呈的企业成长画面中。岁月如梭，不经意中虹润公司已走过了二十年年华。在二十年间，虹润人在领头雁的带领下通过学习、探索和实践，承受了许许多多的考验和锤炼，拥有过鲜花和掌声，也接受过失败和挫折，在这个飞速发展的新时代我们虹润人执着顽强，自强不息。虹润经过了初创时期的顺风顺水，又经历了艰难的风风雨雨，坚定不移走过了曲折艰难的改革与转型之路，取得了现在的辉煌是离不开公司领导们风雨兼程的不易，是他们起步路上的汗水与泪水，是他们创业打拼途中的艰辛与劳顿，才有如今118亩园林式现代化的厂房以及我们优渥的工作环境。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222222"/>
          <w:sz w:val="28"/>
          <w:szCs w:val="28"/>
          <w:shd w:val="clear" w:color="auto" w:fill="FFFFFF"/>
        </w:rPr>
        <w:t>转眼间，我来到虹润</w:t>
      </w:r>
      <w:r>
        <w:rPr>
          <w:rFonts w:hint="eastAsia" w:ascii="仿宋_GB2312" w:hAnsi="仿宋_GB2312" w:eastAsia="仿宋_GB2312" w:cs="仿宋_GB2312"/>
          <w:sz w:val="28"/>
          <w:szCs w:val="28"/>
        </w:rPr>
        <w:t>工作已有7年，或许多年前在座的各位同事如我一样曾经是下岗职工，或者是刚出校门的青涩学子，但是我们能在同一个企业中相遇，相知，共同成了一个虹润人，在此我们要感恩企业，感恩公司的创始人，为我们提供了就业的机会和发展的平台，</w:t>
      </w:r>
      <w:r>
        <w:rPr>
          <w:rFonts w:hint="eastAsia" w:ascii="仿宋_GB2312" w:hAnsi="仿宋_GB2312" w:eastAsia="仿宋_GB2312" w:cs="仿宋_GB2312"/>
          <w:color w:val="222222"/>
          <w:sz w:val="28"/>
          <w:szCs w:val="28"/>
          <w:shd w:val="clear" w:color="auto" w:fill="FFFFFF"/>
        </w:rPr>
        <w:t>企业给了我们平台，而在这个平台上建设需要自己去做。工作了，上班了，我们就要尽职尽责，做最好的自己。曾记得当初从电商调入办公室，</w:t>
      </w:r>
      <w:r>
        <w:rPr>
          <w:rFonts w:hint="eastAsia" w:ascii="仿宋_GB2312" w:hAnsi="仿宋_GB2312" w:eastAsia="仿宋_GB2312" w:cs="仿宋_GB2312"/>
          <w:color w:val="333333"/>
          <w:sz w:val="28"/>
          <w:szCs w:val="28"/>
        </w:rPr>
        <w:t>办公室后勤工作对于我来说是一份新的挑战。作为公司六部一室中唯一的非业务类部门，办公室是一个单位里工作最杂、最繁琐、和领导最近、和员工利益关系最密切的部门，也是考验一个人的细心与责任心的工作。曾经的</w:t>
      </w:r>
      <w:r>
        <w:rPr>
          <w:rFonts w:hint="eastAsia" w:ascii="仿宋_GB2312" w:hAnsi="仿宋_GB2312" w:eastAsia="仿宋_GB2312" w:cs="仿宋_GB2312"/>
          <w:sz w:val="28"/>
          <w:szCs w:val="28"/>
        </w:rPr>
        <w:t>我觉得很迷茫，什么事都无从下手，感觉压力特别大。幸运的是我有一帮好同事，在他们的帮助指点下，我认真的学习，对企业精神“虹润不怕远征难”的释义有了更进一步的了解，让我自己对这份工作充满了信心，相信自己能够胜任这份工作，在工作中虽然会出现一些小失误，主管耐心的指导，自己的努力，我很快找到了工作的方向，工作上也很快的接上了手，</w:t>
      </w:r>
      <w:r>
        <w:rPr>
          <w:rFonts w:hint="eastAsia" w:ascii="仿宋_GB2312" w:hAnsi="仿宋_GB2312" w:eastAsia="仿宋_GB2312" w:cs="仿宋_GB2312"/>
          <w:color w:val="000000"/>
          <w:sz w:val="28"/>
          <w:szCs w:val="28"/>
          <w:shd w:val="clear" w:color="auto" w:fill="FFFFFF"/>
        </w:rPr>
        <w:t>例如</w:t>
      </w:r>
      <w:r>
        <w:rPr>
          <w:rFonts w:hint="eastAsia" w:ascii="仿宋_GB2312" w:hAnsi="仿宋_GB2312" w:eastAsia="仿宋_GB2312" w:cs="仿宋_GB2312"/>
          <w:color w:val="444444"/>
          <w:sz w:val="28"/>
          <w:szCs w:val="28"/>
        </w:rPr>
        <w:t>根据工作需要，随时制作各类表格、认真组织落实公司的内务和员工的考勤管理工作，</w:t>
      </w:r>
      <w:r>
        <w:rPr>
          <w:rFonts w:hint="eastAsia" w:ascii="仿宋_GB2312" w:hAnsi="仿宋_GB2312" w:eastAsia="仿宋_GB2312" w:cs="仿宋_GB2312"/>
          <w:sz w:val="28"/>
          <w:szCs w:val="28"/>
        </w:rPr>
        <w:t>通过电脑上学习劳动法，从曾经的懵</w:t>
      </w:r>
      <w:r>
        <w:rPr>
          <w:rFonts w:hint="eastAsia" w:ascii="仿宋_GB2312" w:hAnsi="仿宋_GB2312" w:eastAsia="仿宋_GB2312" w:cs="仿宋_GB2312"/>
          <w:kern w:val="0"/>
          <w:sz w:val="28"/>
          <w:szCs w:val="28"/>
        </w:rPr>
        <w:t>懂</w:t>
      </w:r>
      <w:r>
        <w:rPr>
          <w:rFonts w:hint="eastAsia" w:ascii="仿宋_GB2312" w:hAnsi="仿宋_GB2312" w:eastAsia="仿宋_GB2312" w:cs="仿宋_GB2312"/>
          <w:color w:val="333333"/>
          <w:sz w:val="28"/>
          <w:szCs w:val="28"/>
        </w:rPr>
        <w:t>到现在</w:t>
      </w:r>
      <w:r>
        <w:rPr>
          <w:rFonts w:hint="eastAsia" w:ascii="仿宋_GB2312" w:hAnsi="仿宋_GB2312" w:eastAsia="仿宋_GB2312" w:cs="仿宋_GB2312"/>
          <w:sz w:val="28"/>
          <w:szCs w:val="28"/>
        </w:rPr>
        <w:t>能熟练上手</w:t>
      </w:r>
      <w:r>
        <w:rPr>
          <w:rFonts w:hint="eastAsia" w:ascii="仿宋_GB2312" w:hAnsi="仿宋_GB2312" w:eastAsia="仿宋_GB2312" w:cs="仿宋_GB2312"/>
          <w:color w:val="444444"/>
          <w:sz w:val="28"/>
          <w:szCs w:val="28"/>
        </w:rPr>
        <w:t>办理劳工等各项手续,与同事们积极配合并组织完成每年的年终活动。在这七年工作的时间，</w:t>
      </w:r>
      <w:r>
        <w:rPr>
          <w:rFonts w:hint="eastAsia" w:ascii="仿宋_GB2312" w:hAnsi="仿宋_GB2312" w:eastAsia="仿宋_GB2312" w:cs="仿宋_GB2312"/>
          <w:color w:val="333333"/>
          <w:sz w:val="28"/>
          <w:szCs w:val="28"/>
        </w:rPr>
        <w:t>对我来说每一天都是崭新的，对环境的适应，对工作的理解每天都有所不同，让我更多了几分成熟，多了几分奔波劳碌；少了些许纯真快乐，多了几分责任在身。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222222"/>
          <w:sz w:val="28"/>
          <w:szCs w:val="28"/>
          <w:shd w:val="clear" w:color="auto" w:fill="FFFFFF"/>
        </w:rPr>
        <w:t>作为公司的一员，必须发挥自我价值，为公司做出应有的努力，在与虹润共成长的过程中，</w:t>
      </w:r>
      <w:r>
        <w:rPr>
          <w:rFonts w:hint="eastAsia" w:ascii="仿宋_GB2312" w:hAnsi="仿宋_GB2312" w:eastAsia="仿宋_GB2312" w:cs="仿宋_GB2312"/>
          <w:sz w:val="28"/>
          <w:szCs w:val="28"/>
        </w:rPr>
        <w:t>公司也把改善人才成长环境作为企业发展的重中之中，通过增加福利待遇，员工定期旅游，春节联欢把员工的利益放在心上，落到实处；组织征文比赛，歌咏比赛，体育健身，丰富了员工的业余生活；通过工会帮助困难员工，捐助贫困大学生，共青团员义务社会服务等公益活动，体现了员工的爱心，弘扬了正气，增强了企业的凝聚力，我相信我们在座的每一位都能深切地感受到我们虹润优秀而独特的企业文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路走来，一路感动，是虹润企业的文化氛围，是领导的民主科学管理，是同事之间的真心帮助让我觉得能在虹润工作，就是进入了一片广阔的天地，就需要自己不断地战胜自己，把握自己，珍惜岗位。让我们用火热的心与真挚的情感，和企业共同见证彼此的成长；让</w:t>
      </w:r>
      <w:r>
        <w:rPr>
          <w:rFonts w:hint="eastAsia" w:ascii="仿宋_GB2312" w:hAnsi="仿宋_GB2312" w:eastAsia="仿宋_GB2312" w:cs="仿宋_GB2312"/>
          <w:color w:val="222222"/>
          <w:sz w:val="28"/>
          <w:szCs w:val="28"/>
          <w:shd w:val="clear" w:color="auto" w:fill="FFFFFF"/>
        </w:rPr>
        <w:t>我们</w:t>
      </w:r>
      <w:r>
        <w:rPr>
          <w:rFonts w:hint="eastAsia" w:ascii="仿宋_GB2312" w:hAnsi="仿宋_GB2312" w:eastAsia="仿宋_GB2312" w:cs="仿宋_GB2312"/>
          <w:sz w:val="28"/>
          <w:szCs w:val="28"/>
        </w:rPr>
        <w:t>用双手与智慧，用心血与汗水，一起去迎接虹润更美好的明天！</w:t>
      </w:r>
    </w:p>
    <w:sectPr>
      <w:pgSz w:w="11906" w:h="16838"/>
      <w:pgMar w:top="1418" w:right="1304" w:bottom="1134"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8C"/>
    <w:rsid w:val="00043413"/>
    <w:rsid w:val="000607CA"/>
    <w:rsid w:val="00060804"/>
    <w:rsid w:val="00077E34"/>
    <w:rsid w:val="0010520C"/>
    <w:rsid w:val="00107ED1"/>
    <w:rsid w:val="00125611"/>
    <w:rsid w:val="00176CB1"/>
    <w:rsid w:val="00190CE0"/>
    <w:rsid w:val="001B664F"/>
    <w:rsid w:val="001D21C2"/>
    <w:rsid w:val="001D581B"/>
    <w:rsid w:val="002559FD"/>
    <w:rsid w:val="00295671"/>
    <w:rsid w:val="0030018C"/>
    <w:rsid w:val="00343C52"/>
    <w:rsid w:val="003648A1"/>
    <w:rsid w:val="003B64BE"/>
    <w:rsid w:val="003C2147"/>
    <w:rsid w:val="003C32B3"/>
    <w:rsid w:val="00420E63"/>
    <w:rsid w:val="00426226"/>
    <w:rsid w:val="0043431F"/>
    <w:rsid w:val="004445ED"/>
    <w:rsid w:val="00475341"/>
    <w:rsid w:val="00483A0C"/>
    <w:rsid w:val="00496A53"/>
    <w:rsid w:val="004C00A2"/>
    <w:rsid w:val="004F60D3"/>
    <w:rsid w:val="004F74E9"/>
    <w:rsid w:val="00500ED8"/>
    <w:rsid w:val="00510203"/>
    <w:rsid w:val="00510F1D"/>
    <w:rsid w:val="005319E1"/>
    <w:rsid w:val="005325A3"/>
    <w:rsid w:val="0054090C"/>
    <w:rsid w:val="00543291"/>
    <w:rsid w:val="00544995"/>
    <w:rsid w:val="006121A0"/>
    <w:rsid w:val="00614D20"/>
    <w:rsid w:val="0062104A"/>
    <w:rsid w:val="00697725"/>
    <w:rsid w:val="006B14EF"/>
    <w:rsid w:val="006F5CCC"/>
    <w:rsid w:val="007055AD"/>
    <w:rsid w:val="0071292E"/>
    <w:rsid w:val="00745960"/>
    <w:rsid w:val="0075119E"/>
    <w:rsid w:val="007532AE"/>
    <w:rsid w:val="00773F63"/>
    <w:rsid w:val="0078404C"/>
    <w:rsid w:val="007C4E51"/>
    <w:rsid w:val="007C7B72"/>
    <w:rsid w:val="0082127D"/>
    <w:rsid w:val="00830FCD"/>
    <w:rsid w:val="00842F1C"/>
    <w:rsid w:val="008A3FFA"/>
    <w:rsid w:val="008C34D0"/>
    <w:rsid w:val="008D189C"/>
    <w:rsid w:val="009212F1"/>
    <w:rsid w:val="00934015"/>
    <w:rsid w:val="00981A13"/>
    <w:rsid w:val="009A55AF"/>
    <w:rsid w:val="009E0521"/>
    <w:rsid w:val="009F7FFA"/>
    <w:rsid w:val="00A068FF"/>
    <w:rsid w:val="00A42EBE"/>
    <w:rsid w:val="00A64B04"/>
    <w:rsid w:val="00A82E78"/>
    <w:rsid w:val="00A86515"/>
    <w:rsid w:val="00AF165F"/>
    <w:rsid w:val="00B24FF9"/>
    <w:rsid w:val="00B75501"/>
    <w:rsid w:val="00B954AC"/>
    <w:rsid w:val="00BC62E9"/>
    <w:rsid w:val="00C469DB"/>
    <w:rsid w:val="00C656FC"/>
    <w:rsid w:val="00C8229D"/>
    <w:rsid w:val="00C844E7"/>
    <w:rsid w:val="00CC5A2C"/>
    <w:rsid w:val="00D926EE"/>
    <w:rsid w:val="00DB7154"/>
    <w:rsid w:val="00E674EA"/>
    <w:rsid w:val="00F72967"/>
    <w:rsid w:val="00FE720D"/>
    <w:rsid w:val="3BB8394F"/>
    <w:rsid w:val="7F6A5CD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191</Words>
  <Characters>1091</Characters>
  <Lines>9</Lines>
  <Paragraphs>2</Paragraphs>
  <ScaleCrop>false</ScaleCrop>
  <LinksUpToDate>false</LinksUpToDate>
  <CharactersWithSpaces>1280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2016-12-28T06:33:00Z</dcterms:created>
  <dc:creator>CB</dc:creator>
  <cp:lastModifiedBy>cool</cp:lastModifiedBy>
  <cp:lastPrinted>2017-01-20T11:43:00Z</cp:lastPrinted>
  <dcterms:modified xsi:type="dcterms:W3CDTF">2017-02-05T00:24:36Z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